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61B17D64" w:rsidR="0084463A" w:rsidRDefault="0084463A" w:rsidP="00651216">
      <w:pPr>
        <w:spacing w:line="360" w:lineRule="auto"/>
        <w:jc w:val="both"/>
        <w:rPr>
          <w:rFonts w:ascii="Arial" w:hAnsi="Arial" w:cs="Arial"/>
          <w:b/>
          <w:sz w:val="24"/>
          <w:szCs w:val="24"/>
          <w:u w:val="single"/>
        </w:rPr>
      </w:pPr>
    </w:p>
    <w:p w14:paraId="76D58F53" w14:textId="29152335" w:rsidR="007D42E8" w:rsidRPr="007D42E8" w:rsidRDefault="00E53BE8" w:rsidP="00EE6FED">
      <w:pPr>
        <w:spacing w:before="100" w:beforeAutospacing="1" w:after="100" w:afterAutospacing="1"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 xml:space="preserve">(23) </w:t>
      </w:r>
      <w:r w:rsidR="00EE6FED" w:rsidRPr="00EE6FED">
        <w:rPr>
          <w:rFonts w:ascii="Arial" w:eastAsia="Times New Roman" w:hAnsi="Arial" w:cs="Arial"/>
          <w:b/>
          <w:bCs/>
          <w:sz w:val="32"/>
          <w:szCs w:val="32"/>
          <w:lang w:eastAsia="en-GB"/>
        </w:rPr>
        <w:t xml:space="preserve">Famly Policy </w:t>
      </w:r>
    </w:p>
    <w:p w14:paraId="0D879CFF" w14:textId="7033306C" w:rsidR="00EE6FED" w:rsidRPr="00EE6FED" w:rsidRDefault="00EE6FED" w:rsidP="00EE6FED">
      <w:pPr>
        <w:spacing w:before="100" w:beforeAutospacing="1" w:after="100" w:afterAutospacing="1" w:line="240" w:lineRule="auto"/>
        <w:rPr>
          <w:rFonts w:ascii="Arial" w:eastAsia="Times New Roman" w:hAnsi="Arial" w:cs="Arial"/>
          <w:sz w:val="24"/>
          <w:szCs w:val="24"/>
          <w:lang w:eastAsia="en-GB"/>
        </w:rPr>
      </w:pPr>
      <w:r w:rsidRPr="00EE6FED">
        <w:rPr>
          <w:rFonts w:ascii="Arial" w:eastAsia="Times New Roman" w:hAnsi="Arial" w:cs="Arial"/>
          <w:b/>
          <w:bCs/>
          <w:sz w:val="24"/>
          <w:szCs w:val="24"/>
          <w:lang w:eastAsia="en-GB"/>
        </w:rPr>
        <w:t xml:space="preserve">Policy statement </w:t>
      </w:r>
    </w:p>
    <w:p w14:paraId="095E4E2C" w14:textId="77777777" w:rsidR="007D42E8" w:rsidRDefault="007D42E8" w:rsidP="00EE6FED">
      <w:pPr>
        <w:spacing w:before="100" w:beforeAutospacing="1" w:after="100" w:afterAutospacing="1" w:line="240" w:lineRule="auto"/>
        <w:ind w:left="720"/>
        <w:rPr>
          <w:rFonts w:ascii="Arial" w:eastAsia="Times New Roman" w:hAnsi="Arial" w:cs="Arial"/>
          <w:sz w:val="24"/>
          <w:szCs w:val="24"/>
          <w:lang w:eastAsia="en-GB"/>
        </w:rPr>
      </w:pPr>
      <w:r w:rsidRPr="007D42E8">
        <w:rPr>
          <w:rFonts w:ascii="Arial" w:eastAsia="Times New Roman" w:hAnsi="Arial" w:cs="Arial"/>
          <w:sz w:val="24"/>
          <w:szCs w:val="24"/>
          <w:lang w:eastAsia="en-GB"/>
        </w:rPr>
        <w:t>We ensure children's safety and welfare utilizing an online platform called Famly. Through this system, we encourage parental and caregiver involvement in their child's daily experiences at Preschool. Our staff receive assistance in using the platform through coaching, training, and one-on-one support. With respect to accessing the system outside the premises, we obtain parental or caregiver consent, following the guidelines outlined in this policy.</w:t>
      </w:r>
    </w:p>
    <w:p w14:paraId="7C82703D" w14:textId="4B800576" w:rsidR="00EE6FED" w:rsidRPr="00EE6FED" w:rsidRDefault="00EE6FED" w:rsidP="007D42E8">
      <w:pPr>
        <w:spacing w:before="100" w:beforeAutospacing="1" w:after="100" w:afterAutospacing="1" w:line="240" w:lineRule="auto"/>
        <w:ind w:left="360"/>
        <w:rPr>
          <w:rFonts w:ascii="Arial" w:eastAsia="Times New Roman" w:hAnsi="Arial" w:cs="Arial"/>
          <w:sz w:val="24"/>
          <w:szCs w:val="24"/>
          <w:lang w:eastAsia="en-GB"/>
        </w:rPr>
      </w:pPr>
      <w:r w:rsidRPr="00EE6FED">
        <w:rPr>
          <w:rFonts w:ascii="Arial" w:eastAsia="Times New Roman" w:hAnsi="Arial" w:cs="Arial"/>
          <w:b/>
          <w:bCs/>
          <w:sz w:val="24"/>
          <w:szCs w:val="24"/>
          <w:lang w:eastAsia="en-GB"/>
        </w:rPr>
        <w:t xml:space="preserve">What is Famly? </w:t>
      </w:r>
    </w:p>
    <w:p w14:paraId="3318D02B" w14:textId="642381E2" w:rsidR="00EE6FED" w:rsidRPr="00EE6FED" w:rsidRDefault="00EE6FED" w:rsidP="00EE6FED">
      <w:pPr>
        <w:numPr>
          <w:ilvl w:val="0"/>
          <w:numId w:val="3"/>
        </w:numPr>
        <w:spacing w:before="100" w:beforeAutospacing="1" w:after="100" w:afterAutospacing="1" w:line="240" w:lineRule="auto"/>
        <w:rPr>
          <w:rFonts w:ascii="Arial" w:eastAsia="Times New Roman" w:hAnsi="Arial" w:cs="Arial"/>
          <w:sz w:val="24"/>
          <w:szCs w:val="24"/>
          <w:lang w:eastAsia="en-GB"/>
        </w:rPr>
      </w:pPr>
      <w:r w:rsidRPr="00EE6FED">
        <w:rPr>
          <w:rFonts w:ascii="Arial" w:eastAsia="Times New Roman" w:hAnsi="Arial" w:cs="Arial"/>
          <w:sz w:val="24"/>
          <w:szCs w:val="24"/>
          <w:lang w:eastAsia="en-GB"/>
        </w:rPr>
        <w:t xml:space="preserve">Famly is the electronic on/line system we use for registering children and families at nursery, storing children’s information such as emergency phone numbers and contact details, monitoring attendance, securely signing children into nursery and monitoring safe collection of children, logging and storing accident and incidents, communicating with staff and parents about nursery news on the news feed, communicating privately with staff and parents in the message tool and providing parents with an up to date log of their child’s day at nursery. </w:t>
      </w:r>
    </w:p>
    <w:p w14:paraId="6CB59947" w14:textId="77777777" w:rsidR="007D42E8" w:rsidRDefault="00EE6FED" w:rsidP="007D42E8">
      <w:pPr>
        <w:numPr>
          <w:ilvl w:val="0"/>
          <w:numId w:val="3"/>
        </w:numPr>
        <w:spacing w:before="100" w:beforeAutospacing="1" w:after="100" w:afterAutospacing="1" w:line="240" w:lineRule="auto"/>
        <w:rPr>
          <w:rFonts w:ascii="Arial" w:eastAsia="Times New Roman" w:hAnsi="Arial" w:cs="Arial"/>
          <w:sz w:val="24"/>
          <w:szCs w:val="24"/>
          <w:lang w:eastAsia="en-GB"/>
        </w:rPr>
      </w:pPr>
      <w:r w:rsidRPr="00EE6FED">
        <w:rPr>
          <w:rFonts w:ascii="Arial" w:eastAsia="Times New Roman" w:hAnsi="Arial" w:cs="Arial"/>
          <w:sz w:val="24"/>
          <w:szCs w:val="24"/>
          <w:lang w:eastAsia="en-GB"/>
        </w:rPr>
        <w:t xml:space="preserve">The system operates by storing the information we input and </w:t>
      </w:r>
      <w:proofErr w:type="gramStart"/>
      <w:r w:rsidRPr="00EE6FED">
        <w:rPr>
          <w:rFonts w:ascii="Arial" w:eastAsia="Times New Roman" w:hAnsi="Arial" w:cs="Arial"/>
          <w:sz w:val="24"/>
          <w:szCs w:val="24"/>
          <w:lang w:eastAsia="en-GB"/>
        </w:rPr>
        <w:t>parents</w:t>
      </w:r>
      <w:proofErr w:type="gramEnd"/>
      <w:r w:rsidRPr="00EE6FED">
        <w:rPr>
          <w:rFonts w:ascii="Arial" w:eastAsia="Times New Roman" w:hAnsi="Arial" w:cs="Arial"/>
          <w:sz w:val="24"/>
          <w:szCs w:val="24"/>
          <w:lang w:eastAsia="en-GB"/>
        </w:rPr>
        <w:t xml:space="preserve"> input. We enter our information electronically using iPads</w:t>
      </w:r>
      <w:r w:rsidR="007D42E8">
        <w:rPr>
          <w:rFonts w:ascii="Arial" w:eastAsia="Times New Roman" w:hAnsi="Arial" w:cs="Arial"/>
          <w:sz w:val="24"/>
          <w:szCs w:val="24"/>
          <w:lang w:eastAsia="en-GB"/>
        </w:rPr>
        <w:t xml:space="preserve"> and laptops.</w:t>
      </w:r>
      <w:r w:rsidRPr="00EE6FED">
        <w:rPr>
          <w:rFonts w:ascii="Arial" w:eastAsia="Times New Roman" w:hAnsi="Arial" w:cs="Arial"/>
          <w:sz w:val="24"/>
          <w:szCs w:val="24"/>
          <w:lang w:eastAsia="en-GB"/>
        </w:rPr>
        <w:t xml:space="preserve"> They can sometimes include a photo, a video and text. </w:t>
      </w:r>
    </w:p>
    <w:p w14:paraId="63E3F263" w14:textId="77777777" w:rsidR="007D42E8" w:rsidRDefault="00EE6FED" w:rsidP="007D42E8">
      <w:pPr>
        <w:numPr>
          <w:ilvl w:val="0"/>
          <w:numId w:val="3"/>
        </w:numPr>
        <w:spacing w:before="100" w:beforeAutospacing="1" w:after="100" w:afterAutospacing="1" w:line="240" w:lineRule="auto"/>
        <w:rPr>
          <w:rFonts w:ascii="Arial" w:eastAsia="Times New Roman" w:hAnsi="Arial" w:cs="Arial"/>
          <w:sz w:val="24"/>
          <w:szCs w:val="24"/>
          <w:lang w:eastAsia="en-GB"/>
        </w:rPr>
      </w:pPr>
      <w:r w:rsidRPr="00EE6FED">
        <w:rPr>
          <w:rFonts w:ascii="Arial" w:eastAsia="Times New Roman" w:hAnsi="Arial" w:cs="Arial"/>
          <w:sz w:val="24"/>
          <w:szCs w:val="24"/>
          <w:lang w:eastAsia="en-GB"/>
        </w:rPr>
        <w:t xml:space="preserve">Parents have full control and access to what information the nursery has on their child and on them. </w:t>
      </w:r>
    </w:p>
    <w:p w14:paraId="2E0A1CEC" w14:textId="77777777" w:rsidR="007D42E8" w:rsidRDefault="00EE6FED" w:rsidP="007D42E8">
      <w:pPr>
        <w:numPr>
          <w:ilvl w:val="0"/>
          <w:numId w:val="3"/>
        </w:numPr>
        <w:spacing w:before="100" w:beforeAutospacing="1" w:after="100" w:afterAutospacing="1" w:line="240" w:lineRule="auto"/>
        <w:rPr>
          <w:rFonts w:ascii="Arial" w:eastAsia="Times New Roman" w:hAnsi="Arial" w:cs="Arial"/>
          <w:sz w:val="24"/>
          <w:szCs w:val="24"/>
          <w:lang w:eastAsia="en-GB"/>
        </w:rPr>
      </w:pPr>
      <w:r w:rsidRPr="00EE6FED">
        <w:rPr>
          <w:rFonts w:ascii="Arial" w:eastAsia="Times New Roman" w:hAnsi="Arial" w:cs="Arial"/>
          <w:sz w:val="24"/>
          <w:szCs w:val="24"/>
          <w:lang w:eastAsia="en-GB"/>
        </w:rPr>
        <w:t xml:space="preserve">Parents can contact nursery throughout the day and get up to date information on how their child is. </w:t>
      </w:r>
    </w:p>
    <w:p w14:paraId="188A0A87" w14:textId="2299BA88" w:rsidR="00EE6FED" w:rsidRPr="00EE6FED" w:rsidRDefault="00EE6FED" w:rsidP="007D42E8">
      <w:pPr>
        <w:numPr>
          <w:ilvl w:val="0"/>
          <w:numId w:val="3"/>
        </w:numPr>
        <w:spacing w:before="100" w:beforeAutospacing="1" w:after="100" w:afterAutospacing="1" w:line="240" w:lineRule="auto"/>
        <w:rPr>
          <w:rFonts w:ascii="Arial" w:eastAsia="Times New Roman" w:hAnsi="Arial" w:cs="Arial"/>
          <w:sz w:val="24"/>
          <w:szCs w:val="24"/>
          <w:lang w:eastAsia="en-GB"/>
        </w:rPr>
      </w:pPr>
      <w:r w:rsidRPr="00EE6FED">
        <w:rPr>
          <w:rFonts w:ascii="Arial" w:eastAsia="Times New Roman" w:hAnsi="Arial" w:cs="Arial"/>
          <w:sz w:val="24"/>
          <w:szCs w:val="24"/>
          <w:lang w:eastAsia="en-GB"/>
        </w:rPr>
        <w:t xml:space="preserve">We allow external access to the system to enable parents/ carers to add their input and view entries for their children online. </w:t>
      </w:r>
    </w:p>
    <w:p w14:paraId="5E3D645C" w14:textId="4DC7B69E" w:rsidR="00EE6FED" w:rsidRPr="00EE6FED" w:rsidRDefault="00EE6FED" w:rsidP="007D42E8">
      <w:pPr>
        <w:spacing w:after="0" w:line="240" w:lineRule="auto"/>
        <w:rPr>
          <w:rFonts w:ascii="Arial" w:eastAsia="Times New Roman" w:hAnsi="Arial" w:cs="Arial"/>
          <w:sz w:val="24"/>
          <w:szCs w:val="24"/>
          <w:lang w:eastAsia="en-GB"/>
        </w:rPr>
      </w:pPr>
      <w:r w:rsidRPr="00EE6FED">
        <w:rPr>
          <w:rFonts w:ascii="Arial" w:eastAsia="Times New Roman" w:hAnsi="Arial" w:cs="Arial"/>
          <w:b/>
          <w:bCs/>
          <w:sz w:val="24"/>
          <w:szCs w:val="24"/>
          <w:lang w:eastAsia="en-GB"/>
        </w:rPr>
        <w:t xml:space="preserve">Parental / Carer Consent </w:t>
      </w:r>
    </w:p>
    <w:p w14:paraId="744017B4" w14:textId="2DB45904" w:rsidR="00EE6FED" w:rsidRPr="007D42E8" w:rsidRDefault="00EE6FED" w:rsidP="007D42E8">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7D42E8">
        <w:rPr>
          <w:rFonts w:ascii="Arial" w:eastAsia="Times New Roman" w:hAnsi="Arial" w:cs="Arial"/>
          <w:sz w:val="24"/>
          <w:szCs w:val="24"/>
          <w:lang w:eastAsia="en-GB"/>
        </w:rPr>
        <w:t>As an online system it can be accessed, from both within the setting and remotely. This may involve staff using their own IT facilities at home</w:t>
      </w:r>
      <w:r w:rsidR="007D42E8">
        <w:rPr>
          <w:rFonts w:ascii="Arial" w:eastAsia="Times New Roman" w:hAnsi="Arial" w:cs="Arial"/>
          <w:sz w:val="24"/>
          <w:szCs w:val="24"/>
          <w:lang w:eastAsia="en-GB"/>
        </w:rPr>
        <w:t xml:space="preserve"> (See Working from Home policy)</w:t>
      </w:r>
      <w:r w:rsidRPr="007D42E8">
        <w:rPr>
          <w:rFonts w:ascii="Arial" w:eastAsia="Times New Roman" w:hAnsi="Arial" w:cs="Arial"/>
          <w:sz w:val="24"/>
          <w:szCs w:val="24"/>
          <w:lang w:eastAsia="en-GB"/>
        </w:rPr>
        <w:t xml:space="preserve">. </w:t>
      </w:r>
    </w:p>
    <w:p w14:paraId="5D7AF0AD" w14:textId="06EC4AD1" w:rsidR="007D42E8" w:rsidRDefault="00EE6FED" w:rsidP="007D42E8">
      <w:pPr>
        <w:spacing w:before="100" w:beforeAutospacing="1" w:after="100" w:afterAutospacing="1" w:line="240" w:lineRule="auto"/>
        <w:rPr>
          <w:rFonts w:ascii="Arial" w:eastAsia="Times New Roman" w:hAnsi="Arial" w:cs="Arial"/>
          <w:sz w:val="24"/>
          <w:szCs w:val="24"/>
          <w:lang w:eastAsia="en-GB"/>
        </w:rPr>
      </w:pPr>
      <w:r w:rsidRPr="007D42E8">
        <w:rPr>
          <w:rFonts w:ascii="Arial" w:eastAsia="Times New Roman" w:hAnsi="Arial" w:cs="Arial"/>
          <w:b/>
          <w:bCs/>
          <w:sz w:val="24"/>
          <w:szCs w:val="24"/>
          <w:lang w:eastAsia="en-GB"/>
        </w:rPr>
        <w:t>Managers wi</w:t>
      </w:r>
      <w:r w:rsidR="00111C5C">
        <w:rPr>
          <w:rFonts w:ascii="Arial" w:eastAsia="Times New Roman" w:hAnsi="Arial" w:cs="Arial"/>
          <w:b/>
          <w:bCs/>
          <w:sz w:val="24"/>
          <w:szCs w:val="24"/>
          <w:lang w:eastAsia="en-GB"/>
        </w:rPr>
        <w:t>ll:</w:t>
      </w:r>
    </w:p>
    <w:p w14:paraId="5D0DEF4D" w14:textId="51639E6B" w:rsidR="007D42E8" w:rsidRPr="007D42E8" w:rsidRDefault="00EE6FED" w:rsidP="007D42E8">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7D42E8">
        <w:rPr>
          <w:rFonts w:ascii="Arial" w:eastAsia="Times New Roman" w:hAnsi="Arial" w:cs="Arial"/>
          <w:sz w:val="24"/>
          <w:szCs w:val="24"/>
          <w:lang w:eastAsia="en-GB"/>
        </w:rPr>
        <w:t>Monitor access to the system</w:t>
      </w:r>
    </w:p>
    <w:p w14:paraId="296B103E" w14:textId="77777777" w:rsidR="007D42E8" w:rsidRDefault="00EE6FED" w:rsidP="007D42E8">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7D42E8">
        <w:rPr>
          <w:rFonts w:ascii="Arial" w:eastAsia="Times New Roman" w:hAnsi="Arial" w:cs="Arial"/>
          <w:sz w:val="24"/>
          <w:szCs w:val="24"/>
          <w:lang w:eastAsia="en-GB"/>
        </w:rPr>
        <w:t>Where possible provide opportunities for staff to obtain additional access time within the setting</w:t>
      </w:r>
      <w:r w:rsidR="007D42E8">
        <w:rPr>
          <w:rFonts w:ascii="Arial" w:eastAsia="Times New Roman" w:hAnsi="Arial" w:cs="Arial"/>
          <w:sz w:val="24"/>
          <w:szCs w:val="24"/>
          <w:lang w:eastAsia="en-GB"/>
        </w:rPr>
        <w:t>.</w:t>
      </w:r>
    </w:p>
    <w:p w14:paraId="70EE8F9D" w14:textId="77777777" w:rsidR="007D42E8" w:rsidRDefault="00EE6FED" w:rsidP="007D42E8">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7D42E8">
        <w:rPr>
          <w:rFonts w:ascii="Arial" w:eastAsia="Times New Roman" w:hAnsi="Arial" w:cs="Arial"/>
          <w:sz w:val="24"/>
          <w:szCs w:val="24"/>
          <w:lang w:eastAsia="en-GB"/>
        </w:rPr>
        <w:lastRenderedPageBreak/>
        <w:t>Ensure parents / carers consent is sought as part of the induction process and keep a record of responses</w:t>
      </w:r>
      <w:r w:rsidR="007D42E8">
        <w:rPr>
          <w:rFonts w:ascii="Arial" w:eastAsia="Times New Roman" w:hAnsi="Arial" w:cs="Arial"/>
          <w:sz w:val="24"/>
          <w:szCs w:val="24"/>
          <w:lang w:eastAsia="en-GB"/>
        </w:rPr>
        <w:t xml:space="preserve"> (The permissions area of Famly)</w:t>
      </w:r>
    </w:p>
    <w:p w14:paraId="3827CA0E" w14:textId="77777777" w:rsidR="007D42E8" w:rsidRDefault="00EE6FED" w:rsidP="00EE6FED">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7D42E8">
        <w:rPr>
          <w:rFonts w:ascii="Arial" w:eastAsia="Times New Roman" w:hAnsi="Arial" w:cs="Arial"/>
          <w:sz w:val="24"/>
          <w:szCs w:val="24"/>
          <w:lang w:eastAsia="en-GB"/>
        </w:rPr>
        <w:t>Regularly review our IT protocols / security procedures</w:t>
      </w:r>
    </w:p>
    <w:p w14:paraId="6BFB069B" w14:textId="3F7236A9" w:rsidR="000A131C" w:rsidRPr="00AE553F" w:rsidRDefault="00EE6FED" w:rsidP="00AE553F">
      <w:pPr>
        <w:pStyle w:val="ListParagraph"/>
        <w:numPr>
          <w:ilvl w:val="0"/>
          <w:numId w:val="6"/>
        </w:numPr>
        <w:spacing w:before="100" w:beforeAutospacing="1" w:after="100" w:afterAutospacing="1" w:line="240" w:lineRule="auto"/>
        <w:rPr>
          <w:rFonts w:ascii="Arial" w:hAnsi="Arial" w:cs="Arial"/>
          <w:bCs/>
          <w:sz w:val="24"/>
          <w:szCs w:val="24"/>
        </w:rPr>
      </w:pPr>
      <w:r w:rsidRPr="007D42E8">
        <w:rPr>
          <w:rFonts w:ascii="Arial" w:eastAsia="Times New Roman" w:hAnsi="Arial" w:cs="Arial"/>
          <w:sz w:val="24"/>
          <w:szCs w:val="24"/>
          <w:lang w:eastAsia="en-GB"/>
        </w:rPr>
        <w:t>Follow the settings Safeguarding Policies and Procedures relating to suitable staff</w:t>
      </w:r>
      <w:r w:rsidR="00AE553F">
        <w:rPr>
          <w:rFonts w:ascii="Arial" w:eastAsia="Times New Roman" w:hAnsi="Arial" w:cs="Arial"/>
          <w:sz w:val="24"/>
          <w:szCs w:val="24"/>
          <w:lang w:eastAsia="en-GB"/>
        </w:rPr>
        <w:t>.</w:t>
      </w:r>
    </w:p>
    <w:p w14:paraId="100424C6" w14:textId="77777777" w:rsidR="00AE553F" w:rsidRDefault="00AE553F" w:rsidP="00AE553F">
      <w:pPr>
        <w:pStyle w:val="ListParagraph"/>
        <w:spacing w:before="100" w:beforeAutospacing="1" w:after="100" w:afterAutospacing="1" w:line="240" w:lineRule="auto"/>
        <w:rPr>
          <w:rFonts w:ascii="Arial" w:eastAsia="Times New Roman" w:hAnsi="Arial" w:cs="Arial"/>
          <w:sz w:val="24"/>
          <w:szCs w:val="24"/>
          <w:lang w:eastAsia="en-GB"/>
        </w:rPr>
      </w:pPr>
    </w:p>
    <w:p w14:paraId="410A92FB" w14:textId="77777777" w:rsidR="00AE553F" w:rsidRDefault="00AE553F" w:rsidP="00AE553F">
      <w:pPr>
        <w:pStyle w:val="ListParagraph"/>
        <w:spacing w:before="100" w:beforeAutospacing="1" w:after="100" w:afterAutospacing="1" w:line="240" w:lineRule="auto"/>
        <w:rPr>
          <w:rFonts w:ascii="Arial" w:eastAsia="Times New Roman" w:hAnsi="Arial" w:cs="Arial"/>
          <w:sz w:val="24"/>
          <w:szCs w:val="24"/>
          <w:lang w:eastAsia="en-GB"/>
        </w:rPr>
      </w:pPr>
    </w:p>
    <w:p w14:paraId="2996ECB1" w14:textId="77777777" w:rsidR="00AE553F" w:rsidRPr="00F64FAD" w:rsidRDefault="00AE553F" w:rsidP="00AE553F">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1E030690" w14:textId="77777777" w:rsidR="00AE553F" w:rsidRDefault="00AE553F" w:rsidP="00AE553F">
      <w:pPr>
        <w:spacing w:line="360" w:lineRule="auto"/>
        <w:jc w:val="both"/>
        <w:rPr>
          <w:rFonts w:ascii="Arial" w:hAnsi="Arial" w:cs="Arial"/>
          <w:bCs/>
          <w:sz w:val="24"/>
          <w:szCs w:val="24"/>
        </w:rPr>
      </w:pPr>
    </w:p>
    <w:p w14:paraId="751F87FE" w14:textId="77777777" w:rsidR="00AE553F" w:rsidRDefault="00AE553F" w:rsidP="00AE553F">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55B118A1" w14:textId="77777777" w:rsidR="00AE553F" w:rsidRDefault="00AE553F" w:rsidP="00AE553F">
      <w:pPr>
        <w:spacing w:line="360" w:lineRule="auto"/>
        <w:jc w:val="both"/>
        <w:rPr>
          <w:rFonts w:ascii="Arial" w:hAnsi="Arial" w:cs="Arial"/>
          <w:bCs/>
          <w:sz w:val="24"/>
          <w:szCs w:val="24"/>
        </w:rPr>
      </w:pPr>
      <w:r>
        <w:rPr>
          <w:rFonts w:ascii="Arial" w:hAnsi="Arial" w:cs="Arial"/>
          <w:bCs/>
          <w:sz w:val="24"/>
          <w:szCs w:val="24"/>
        </w:rPr>
        <w:t xml:space="preserve">August 2023 </w:t>
      </w:r>
    </w:p>
    <w:p w14:paraId="060AADFC" w14:textId="77777777" w:rsidR="00AE553F" w:rsidRPr="00F64D24" w:rsidRDefault="00AE553F" w:rsidP="00AE553F">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62C159B0" w14:textId="77777777" w:rsidR="00AE553F" w:rsidRDefault="00AE553F" w:rsidP="00AE553F">
      <w:pPr>
        <w:spacing w:line="360" w:lineRule="auto"/>
        <w:jc w:val="both"/>
        <w:rPr>
          <w:rFonts w:ascii="Arial" w:hAnsi="Arial" w:cs="Arial"/>
          <w:bCs/>
          <w:sz w:val="24"/>
          <w:szCs w:val="24"/>
        </w:rPr>
      </w:pPr>
      <w:r>
        <w:rPr>
          <w:rFonts w:ascii="Arial" w:hAnsi="Arial" w:cs="Arial"/>
          <w:bCs/>
          <w:sz w:val="24"/>
          <w:szCs w:val="24"/>
        </w:rPr>
        <w:t>August 2024</w:t>
      </w:r>
    </w:p>
    <w:p w14:paraId="2E9A972B" w14:textId="77777777" w:rsidR="00AE553F" w:rsidRDefault="00AE553F" w:rsidP="00AE553F">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7BA62B7A" w14:textId="77777777" w:rsidR="00AE553F" w:rsidRPr="00F64D24" w:rsidRDefault="00AE553F" w:rsidP="00AE553F">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45B0C589" w14:textId="77777777" w:rsidR="00AE553F" w:rsidRPr="00AE553F" w:rsidRDefault="00AE553F" w:rsidP="00AE553F">
      <w:pPr>
        <w:pStyle w:val="ListParagraph"/>
        <w:spacing w:before="100" w:beforeAutospacing="1" w:after="100" w:afterAutospacing="1" w:line="240" w:lineRule="auto"/>
        <w:rPr>
          <w:rFonts w:ascii="Arial" w:hAnsi="Arial" w:cs="Arial"/>
          <w:bCs/>
          <w:sz w:val="24"/>
          <w:szCs w:val="24"/>
        </w:rPr>
      </w:pPr>
    </w:p>
    <w:sectPr w:rsidR="00AE553F" w:rsidRPr="00AE5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95F"/>
    <w:multiLevelType w:val="multilevel"/>
    <w:tmpl w:val="651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F3CF1"/>
    <w:multiLevelType w:val="multilevel"/>
    <w:tmpl w:val="4348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72385"/>
    <w:multiLevelType w:val="multilevel"/>
    <w:tmpl w:val="C69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36F3E"/>
    <w:multiLevelType w:val="hybridMultilevel"/>
    <w:tmpl w:val="51DC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A230D7"/>
    <w:multiLevelType w:val="multilevel"/>
    <w:tmpl w:val="E34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22542">
    <w:abstractNumId w:val="4"/>
  </w:num>
  <w:num w:numId="2" w16cid:durableId="1545941472">
    <w:abstractNumId w:val="1"/>
  </w:num>
  <w:num w:numId="3" w16cid:durableId="631374333">
    <w:abstractNumId w:val="5"/>
  </w:num>
  <w:num w:numId="4" w16cid:durableId="1823959341">
    <w:abstractNumId w:val="0"/>
  </w:num>
  <w:num w:numId="5" w16cid:durableId="538856921">
    <w:abstractNumId w:val="2"/>
  </w:num>
  <w:num w:numId="6" w16cid:durableId="786898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11C5C"/>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D42E8"/>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553F"/>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53BE8"/>
    <w:rsid w:val="00E6682B"/>
    <w:rsid w:val="00ED211B"/>
    <w:rsid w:val="00EE6FED"/>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NormalWeb">
    <w:name w:val="Normal (Web)"/>
    <w:basedOn w:val="Normal"/>
    <w:uiPriority w:val="99"/>
    <w:semiHidden/>
    <w:unhideWhenUsed/>
    <w:rsid w:val="00EE6F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2004242042">
      <w:bodyDiv w:val="1"/>
      <w:marLeft w:val="0"/>
      <w:marRight w:val="0"/>
      <w:marTop w:val="0"/>
      <w:marBottom w:val="0"/>
      <w:divBdr>
        <w:top w:val="none" w:sz="0" w:space="0" w:color="auto"/>
        <w:left w:val="none" w:sz="0" w:space="0" w:color="auto"/>
        <w:bottom w:val="none" w:sz="0" w:space="0" w:color="auto"/>
        <w:right w:val="none" w:sz="0" w:space="0" w:color="auto"/>
      </w:divBdr>
      <w:divsChild>
        <w:div w:id="1849979652">
          <w:marLeft w:val="0"/>
          <w:marRight w:val="0"/>
          <w:marTop w:val="0"/>
          <w:marBottom w:val="0"/>
          <w:divBdr>
            <w:top w:val="none" w:sz="0" w:space="0" w:color="auto"/>
            <w:left w:val="none" w:sz="0" w:space="0" w:color="auto"/>
            <w:bottom w:val="none" w:sz="0" w:space="0" w:color="auto"/>
            <w:right w:val="none" w:sz="0" w:space="0" w:color="auto"/>
          </w:divBdr>
          <w:divsChild>
            <w:div w:id="1012805957">
              <w:marLeft w:val="0"/>
              <w:marRight w:val="0"/>
              <w:marTop w:val="0"/>
              <w:marBottom w:val="0"/>
              <w:divBdr>
                <w:top w:val="none" w:sz="0" w:space="0" w:color="auto"/>
                <w:left w:val="none" w:sz="0" w:space="0" w:color="auto"/>
                <w:bottom w:val="none" w:sz="0" w:space="0" w:color="auto"/>
                <w:right w:val="none" w:sz="0" w:space="0" w:color="auto"/>
              </w:divBdr>
              <w:divsChild>
                <w:div w:id="1451895836">
                  <w:marLeft w:val="0"/>
                  <w:marRight w:val="0"/>
                  <w:marTop w:val="0"/>
                  <w:marBottom w:val="0"/>
                  <w:divBdr>
                    <w:top w:val="none" w:sz="0" w:space="0" w:color="auto"/>
                    <w:left w:val="none" w:sz="0" w:space="0" w:color="auto"/>
                    <w:bottom w:val="none" w:sz="0" w:space="0" w:color="auto"/>
                    <w:right w:val="none" w:sz="0" w:space="0" w:color="auto"/>
                  </w:divBdr>
                </w:div>
              </w:divsChild>
            </w:div>
            <w:div w:id="1117793012">
              <w:marLeft w:val="0"/>
              <w:marRight w:val="0"/>
              <w:marTop w:val="0"/>
              <w:marBottom w:val="0"/>
              <w:divBdr>
                <w:top w:val="none" w:sz="0" w:space="0" w:color="auto"/>
                <w:left w:val="none" w:sz="0" w:space="0" w:color="auto"/>
                <w:bottom w:val="none" w:sz="0" w:space="0" w:color="auto"/>
                <w:right w:val="none" w:sz="0" w:space="0" w:color="auto"/>
              </w:divBdr>
              <w:divsChild>
                <w:div w:id="11527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7804">
          <w:marLeft w:val="0"/>
          <w:marRight w:val="0"/>
          <w:marTop w:val="0"/>
          <w:marBottom w:val="0"/>
          <w:divBdr>
            <w:top w:val="none" w:sz="0" w:space="0" w:color="auto"/>
            <w:left w:val="none" w:sz="0" w:space="0" w:color="auto"/>
            <w:bottom w:val="none" w:sz="0" w:space="0" w:color="auto"/>
            <w:right w:val="none" w:sz="0" w:space="0" w:color="auto"/>
          </w:divBdr>
          <w:divsChild>
            <w:div w:id="993754856">
              <w:marLeft w:val="0"/>
              <w:marRight w:val="0"/>
              <w:marTop w:val="0"/>
              <w:marBottom w:val="0"/>
              <w:divBdr>
                <w:top w:val="none" w:sz="0" w:space="0" w:color="auto"/>
                <w:left w:val="none" w:sz="0" w:space="0" w:color="auto"/>
                <w:bottom w:val="none" w:sz="0" w:space="0" w:color="auto"/>
                <w:right w:val="none" w:sz="0" w:space="0" w:color="auto"/>
              </w:divBdr>
              <w:divsChild>
                <w:div w:id="278679799">
                  <w:marLeft w:val="0"/>
                  <w:marRight w:val="0"/>
                  <w:marTop w:val="0"/>
                  <w:marBottom w:val="0"/>
                  <w:divBdr>
                    <w:top w:val="none" w:sz="0" w:space="0" w:color="auto"/>
                    <w:left w:val="none" w:sz="0" w:space="0" w:color="auto"/>
                    <w:bottom w:val="none" w:sz="0" w:space="0" w:color="auto"/>
                    <w:right w:val="none" w:sz="0" w:space="0" w:color="auto"/>
                  </w:divBdr>
                </w:div>
              </w:divsChild>
            </w:div>
            <w:div w:id="551887512">
              <w:marLeft w:val="0"/>
              <w:marRight w:val="0"/>
              <w:marTop w:val="0"/>
              <w:marBottom w:val="0"/>
              <w:divBdr>
                <w:top w:val="none" w:sz="0" w:space="0" w:color="auto"/>
                <w:left w:val="none" w:sz="0" w:space="0" w:color="auto"/>
                <w:bottom w:val="none" w:sz="0" w:space="0" w:color="auto"/>
                <w:right w:val="none" w:sz="0" w:space="0" w:color="auto"/>
              </w:divBdr>
              <w:divsChild>
                <w:div w:id="733818467">
                  <w:marLeft w:val="0"/>
                  <w:marRight w:val="0"/>
                  <w:marTop w:val="0"/>
                  <w:marBottom w:val="0"/>
                  <w:divBdr>
                    <w:top w:val="none" w:sz="0" w:space="0" w:color="auto"/>
                    <w:left w:val="none" w:sz="0" w:space="0" w:color="auto"/>
                    <w:bottom w:val="none" w:sz="0" w:space="0" w:color="auto"/>
                    <w:right w:val="none" w:sz="0" w:space="0" w:color="auto"/>
                  </w:divBdr>
                </w:div>
              </w:divsChild>
            </w:div>
            <w:div w:id="50467852">
              <w:marLeft w:val="0"/>
              <w:marRight w:val="0"/>
              <w:marTop w:val="0"/>
              <w:marBottom w:val="0"/>
              <w:divBdr>
                <w:top w:val="none" w:sz="0" w:space="0" w:color="auto"/>
                <w:left w:val="none" w:sz="0" w:space="0" w:color="auto"/>
                <w:bottom w:val="none" w:sz="0" w:space="0" w:color="auto"/>
                <w:right w:val="none" w:sz="0" w:space="0" w:color="auto"/>
              </w:divBdr>
              <w:divsChild>
                <w:div w:id="603731118">
                  <w:marLeft w:val="0"/>
                  <w:marRight w:val="0"/>
                  <w:marTop w:val="0"/>
                  <w:marBottom w:val="0"/>
                  <w:divBdr>
                    <w:top w:val="none" w:sz="0" w:space="0" w:color="auto"/>
                    <w:left w:val="none" w:sz="0" w:space="0" w:color="auto"/>
                    <w:bottom w:val="none" w:sz="0" w:space="0" w:color="auto"/>
                    <w:right w:val="none" w:sz="0" w:space="0" w:color="auto"/>
                  </w:divBdr>
                </w:div>
              </w:divsChild>
            </w:div>
            <w:div w:id="2016492755">
              <w:marLeft w:val="0"/>
              <w:marRight w:val="0"/>
              <w:marTop w:val="0"/>
              <w:marBottom w:val="0"/>
              <w:divBdr>
                <w:top w:val="none" w:sz="0" w:space="0" w:color="auto"/>
                <w:left w:val="none" w:sz="0" w:space="0" w:color="auto"/>
                <w:bottom w:val="none" w:sz="0" w:space="0" w:color="auto"/>
                <w:right w:val="none" w:sz="0" w:space="0" w:color="auto"/>
              </w:divBdr>
              <w:divsChild>
                <w:div w:id="20974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7</cp:revision>
  <cp:lastPrinted>2023-06-18T19:08:00Z</cp:lastPrinted>
  <dcterms:created xsi:type="dcterms:W3CDTF">2023-07-13T10:50:00Z</dcterms:created>
  <dcterms:modified xsi:type="dcterms:W3CDTF">2023-08-24T10:09:00Z</dcterms:modified>
</cp:coreProperties>
</file>