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23D5C" w14:textId="1AA51D46" w:rsidR="003461C7" w:rsidRPr="0084463A" w:rsidRDefault="003461C7" w:rsidP="007414B6">
      <w:pPr>
        <w:pStyle w:val="NoSpacing"/>
        <w:rPr>
          <w:b/>
          <w:sz w:val="24"/>
          <w:szCs w:val="24"/>
        </w:rPr>
      </w:pPr>
      <w:r w:rsidRPr="0084463A">
        <w:rPr>
          <w:rFonts w:ascii="Times New Roman" w:hAnsi="Times New Roman"/>
          <w:noProof/>
          <w:sz w:val="24"/>
          <w:szCs w:val="24"/>
        </w:rPr>
        <mc:AlternateContent>
          <mc:Choice Requires="wps">
            <w:drawing>
              <wp:anchor distT="36576" distB="36576" distL="36576" distR="36576" simplePos="0" relativeHeight="251656704" behindDoc="0" locked="0" layoutInCell="1" allowOverlap="1" wp14:anchorId="1099E4CC" wp14:editId="00B600B8">
                <wp:simplePos x="0" y="0"/>
                <wp:positionH relativeFrom="column">
                  <wp:posOffset>-336550</wp:posOffset>
                </wp:positionH>
                <wp:positionV relativeFrom="paragraph">
                  <wp:posOffset>-760095</wp:posOffset>
                </wp:positionV>
                <wp:extent cx="4669790" cy="1741170"/>
                <wp:effectExtent l="1270" t="317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9790" cy="174117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A2FCAEC" w14:textId="77777777" w:rsidR="003461C7" w:rsidRDefault="003461C7" w:rsidP="003461C7">
                            <w:pPr>
                              <w:widowControl w:val="0"/>
                              <w:rPr>
                                <w:rFonts w:ascii="Arial" w:hAnsi="Arial" w:cs="Arial"/>
                                <w:sz w:val="24"/>
                                <w:szCs w:val="24"/>
                              </w:rPr>
                            </w:pPr>
                            <w:r>
                              <w:rPr>
                                <w:rFonts w:ascii="Arial" w:hAnsi="Arial" w:cs="Arial"/>
                                <w:sz w:val="24"/>
                                <w:szCs w:val="24"/>
                              </w:rPr>
                              <w:t>Sacred Heart Pre-school</w:t>
                            </w:r>
                          </w:p>
                          <w:p w14:paraId="068886FF" w14:textId="77777777" w:rsidR="003461C7" w:rsidRDefault="003461C7" w:rsidP="003461C7">
                            <w:pPr>
                              <w:widowControl w:val="0"/>
                              <w:rPr>
                                <w:rFonts w:ascii="Arial" w:hAnsi="Arial" w:cs="Arial"/>
                              </w:rPr>
                            </w:pPr>
                            <w:r>
                              <w:rPr>
                                <w:rFonts w:ascii="Arial" w:hAnsi="Arial" w:cs="Arial"/>
                              </w:rPr>
                              <w:t>Heys Street</w:t>
                            </w:r>
                            <w:r>
                              <w:rPr>
                                <w:rFonts w:ascii="Arial" w:hAnsi="Arial" w:cs="Arial"/>
                              </w:rPr>
                              <w:br/>
                              <w:t>Thornton-Cleveleys</w:t>
                            </w:r>
                            <w:r>
                              <w:rPr>
                                <w:rFonts w:ascii="Arial" w:hAnsi="Arial" w:cs="Arial"/>
                              </w:rPr>
                              <w:br/>
                              <w:t>FY54HL</w:t>
                            </w:r>
                          </w:p>
                          <w:p w14:paraId="3EAF8E26" w14:textId="77777777" w:rsidR="003461C7" w:rsidRDefault="003461C7" w:rsidP="003461C7">
                            <w:pPr>
                              <w:widowControl w:val="0"/>
                              <w:rPr>
                                <w:rFonts w:ascii="Arial" w:hAnsi="Arial" w:cs="Arial"/>
                                <w:sz w:val="24"/>
                                <w:szCs w:val="24"/>
                              </w:rPr>
                            </w:pPr>
                            <w:r>
                              <w:rPr>
                                <w:rFonts w:ascii="Arial" w:hAnsi="Arial" w:cs="Arial"/>
                              </w:rPr>
                              <w:t>Tel: 07835711921</w:t>
                            </w:r>
                            <w:r>
                              <w:rPr>
                                <w:rFonts w:ascii="Arial" w:hAnsi="Arial" w:cs="Arial"/>
                              </w:rPr>
                              <w:br/>
                              <w:t>EY 318019</w:t>
                            </w:r>
                            <w:r>
                              <w:rPr>
                                <w:rFonts w:ascii="Arial" w:hAnsi="Arial" w:cs="Arial"/>
                                <w:sz w:val="24"/>
                                <w:szCs w:val="24"/>
                              </w:rPr>
                              <w:br/>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99E4CC" id="_x0000_t202" coordsize="21600,21600" o:spt="202" path="m,l,21600r21600,l21600,xe">
                <v:stroke joinstyle="miter"/>
                <v:path gradientshapeok="t" o:connecttype="rect"/>
              </v:shapetype>
              <v:shape id="Text Box 2" o:spid="_x0000_s1026" type="#_x0000_t202" style="position:absolute;margin-left:-26.5pt;margin-top:-59.85pt;width:367.7pt;height:137.1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" filled="f" fillcolor="#5b9bd5" stroked="f" strokecolor="black [0]" strokeweight="2pt">
                <v:textbox inset="2.88pt,2.88pt,2.88pt,2.88pt">
                  <w:txbxContent>
                    <w:p w14:paraId="2A2FCAEC" w14:textId="77777777" w:rsidR="003461C7" w:rsidRDefault="003461C7" w:rsidP="003461C7">
                      <w:pPr>
                        <w:widowControl w:val="0"/>
                        <w:rPr>
                          <w:rFonts w:ascii="Arial" w:hAnsi="Arial" w:cs="Arial"/>
                          <w:sz w:val="24"/>
                          <w:szCs w:val="24"/>
                        </w:rPr>
                      </w:pPr>
                      <w:r>
                        <w:rPr>
                          <w:rFonts w:ascii="Arial" w:hAnsi="Arial" w:cs="Arial"/>
                          <w:sz w:val="24"/>
                          <w:szCs w:val="24"/>
                        </w:rPr>
                        <w:t>Sacred Heart Pre-school</w:t>
                      </w:r>
                    </w:p>
                    <w:p w14:paraId="068886FF" w14:textId="77777777" w:rsidR="003461C7" w:rsidRDefault="003461C7" w:rsidP="003461C7">
                      <w:pPr>
                        <w:widowControl w:val="0"/>
                        <w:rPr>
                          <w:rFonts w:ascii="Arial" w:hAnsi="Arial" w:cs="Arial"/>
                        </w:rPr>
                      </w:pPr>
                      <w:r>
                        <w:rPr>
                          <w:rFonts w:ascii="Arial" w:hAnsi="Arial" w:cs="Arial"/>
                        </w:rPr>
                        <w:t>Heys Street</w:t>
                      </w:r>
                      <w:r>
                        <w:rPr>
                          <w:rFonts w:ascii="Arial" w:hAnsi="Arial" w:cs="Arial"/>
                        </w:rPr>
                        <w:br/>
                        <w:t>Thornton-Cleveleys</w:t>
                      </w:r>
                      <w:r>
                        <w:rPr>
                          <w:rFonts w:ascii="Arial" w:hAnsi="Arial" w:cs="Arial"/>
                        </w:rPr>
                        <w:br/>
                        <w:t>FY54HL</w:t>
                      </w:r>
                    </w:p>
                    <w:p w14:paraId="3EAF8E26" w14:textId="77777777" w:rsidR="003461C7" w:rsidRDefault="003461C7" w:rsidP="003461C7">
                      <w:pPr>
                        <w:widowControl w:val="0"/>
                        <w:rPr>
                          <w:rFonts w:ascii="Arial" w:hAnsi="Arial" w:cs="Arial"/>
                          <w:sz w:val="24"/>
                          <w:szCs w:val="24"/>
                        </w:rPr>
                      </w:pPr>
                      <w:r>
                        <w:rPr>
                          <w:rFonts w:ascii="Arial" w:hAnsi="Arial" w:cs="Arial"/>
                        </w:rPr>
                        <w:t>Tel: 07835711921</w:t>
                      </w:r>
                      <w:r>
                        <w:rPr>
                          <w:rFonts w:ascii="Arial" w:hAnsi="Arial" w:cs="Arial"/>
                        </w:rPr>
                        <w:br/>
                        <w:t>EY 318019</w:t>
                      </w:r>
                      <w:r>
                        <w:rPr>
                          <w:rFonts w:ascii="Arial" w:hAnsi="Arial" w:cs="Arial"/>
                          <w:sz w:val="24"/>
                          <w:szCs w:val="24"/>
                        </w:rPr>
                        <w:br/>
                      </w:r>
                    </w:p>
                  </w:txbxContent>
                </v:textbox>
              </v:shape>
            </w:pict>
          </mc:Fallback>
        </mc:AlternateContent>
      </w:r>
      <w:r w:rsidRPr="0084463A">
        <w:rPr>
          <w:rFonts w:ascii="Times New Roman" w:hAnsi="Times New Roman"/>
          <w:noProof/>
          <w:sz w:val="24"/>
          <w:szCs w:val="24"/>
        </w:rPr>
        <w:drawing>
          <wp:anchor distT="36576" distB="36576" distL="36576" distR="36576" simplePos="0" relativeHeight="251657728" behindDoc="0" locked="0" layoutInCell="1" allowOverlap="1" wp14:anchorId="74C3A4E5" wp14:editId="45D22FCF">
            <wp:simplePos x="0" y="0"/>
            <wp:positionH relativeFrom="column">
              <wp:posOffset>4912360</wp:posOffset>
            </wp:positionH>
            <wp:positionV relativeFrom="paragraph">
              <wp:posOffset>-570230</wp:posOffset>
            </wp:positionV>
            <wp:extent cx="1193165" cy="1193165"/>
            <wp:effectExtent l="0" t="0" r="6985" b="6985"/>
            <wp:wrapNone/>
            <wp:docPr id="3"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medium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93165" cy="119316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84463A">
        <w:rPr>
          <w:rFonts w:ascii="Times New Roman" w:hAnsi="Times New Roman"/>
          <w:noProof/>
          <w:sz w:val="24"/>
          <w:szCs w:val="24"/>
        </w:rPr>
        <mc:AlternateContent>
          <mc:Choice Requires="wps">
            <w:drawing>
              <wp:anchor distT="36576" distB="36576" distL="36576" distR="36576" simplePos="0" relativeHeight="251658752" behindDoc="0" locked="0" layoutInCell="1" allowOverlap="1" wp14:anchorId="7AEB2678" wp14:editId="2DFE6B40">
                <wp:simplePos x="0" y="0"/>
                <wp:positionH relativeFrom="column">
                  <wp:posOffset>-358140</wp:posOffset>
                </wp:positionH>
                <wp:positionV relativeFrom="paragraph">
                  <wp:posOffset>751205</wp:posOffset>
                </wp:positionV>
                <wp:extent cx="6607810" cy="10795"/>
                <wp:effectExtent l="8255" t="8255" r="13335"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07810" cy="10795"/>
                        </a:xfrm>
                        <a:prstGeom prst="straightConnector1">
                          <a:avLst/>
                        </a:prstGeom>
                        <a:noFill/>
                        <a:ln w="12700">
                          <a:solidFill>
                            <a:srgbClr val="5B9BD5"/>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9A65099" id="_x0000_t32" coordsize="21600,21600" o:spt="32" o:oned="t" path="m,l21600,21600e" filled="f">
                <v:path arrowok="t" fillok="f" o:connecttype="none"/>
                <o:lock v:ext="edit" shapetype="t"/>
              </v:shapetype>
              <v:shape id="Straight Arrow Connector 1" o:spid="_x0000_s1026" type="#_x0000_t32" style="position:absolute;margin-left:-28.2pt;margin-top:59.15pt;width:520.3pt;height:.85pt;flip:y;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" strokecolor="#5b9bd5" strokeweight="1pt">
                <v:stroke dashstyle="dash"/>
                <v:shadow color="#868686"/>
              </v:shape>
            </w:pict>
          </mc:Fallback>
        </mc:AlternateContent>
      </w:r>
    </w:p>
    <w:p w14:paraId="09D268E7" w14:textId="77777777" w:rsidR="003461C7" w:rsidRPr="0084463A" w:rsidRDefault="003461C7" w:rsidP="007414B6">
      <w:pPr>
        <w:pStyle w:val="NoSpacing"/>
        <w:rPr>
          <w:b/>
          <w:sz w:val="24"/>
          <w:szCs w:val="24"/>
        </w:rPr>
      </w:pPr>
    </w:p>
    <w:p w14:paraId="5924C6D0" w14:textId="77777777" w:rsidR="003461C7" w:rsidRPr="0084463A" w:rsidRDefault="003461C7" w:rsidP="007414B6">
      <w:pPr>
        <w:pStyle w:val="NoSpacing"/>
        <w:rPr>
          <w:b/>
          <w:sz w:val="24"/>
          <w:szCs w:val="24"/>
        </w:rPr>
      </w:pPr>
    </w:p>
    <w:p w14:paraId="7568B3D1" w14:textId="77777777" w:rsidR="0084463A" w:rsidRDefault="0084463A" w:rsidP="00651216">
      <w:pPr>
        <w:spacing w:line="360" w:lineRule="auto"/>
        <w:jc w:val="both"/>
        <w:rPr>
          <w:rFonts w:ascii="Arial" w:hAnsi="Arial" w:cs="Arial"/>
          <w:b/>
          <w:sz w:val="24"/>
          <w:szCs w:val="24"/>
          <w:u w:val="single"/>
        </w:rPr>
      </w:pPr>
    </w:p>
    <w:p w14:paraId="310ED112" w14:textId="44C580AE" w:rsidR="001B2C7C" w:rsidRDefault="0017075F" w:rsidP="00651216">
      <w:pPr>
        <w:spacing w:line="360" w:lineRule="auto"/>
        <w:jc w:val="both"/>
        <w:rPr>
          <w:rFonts w:ascii="Arial" w:hAnsi="Arial" w:cs="Arial"/>
          <w:b/>
          <w:sz w:val="32"/>
          <w:szCs w:val="32"/>
        </w:rPr>
      </w:pPr>
      <w:r>
        <w:rPr>
          <w:rFonts w:ascii="Arial" w:hAnsi="Arial" w:cs="Arial"/>
          <w:b/>
          <w:sz w:val="32"/>
          <w:szCs w:val="32"/>
        </w:rPr>
        <w:t xml:space="preserve">(32) </w:t>
      </w:r>
      <w:r w:rsidR="004104A7" w:rsidRPr="004104A7">
        <w:rPr>
          <w:rFonts w:ascii="Arial" w:hAnsi="Arial" w:cs="Arial"/>
          <w:b/>
          <w:sz w:val="32"/>
          <w:szCs w:val="32"/>
        </w:rPr>
        <w:t>Students</w:t>
      </w:r>
      <w:r w:rsidR="004104A7">
        <w:rPr>
          <w:rFonts w:ascii="Arial" w:hAnsi="Arial" w:cs="Arial"/>
          <w:b/>
          <w:sz w:val="32"/>
          <w:szCs w:val="32"/>
        </w:rPr>
        <w:t>/Volunteers</w:t>
      </w:r>
      <w:r w:rsidR="001B2C7C" w:rsidRPr="004104A7">
        <w:rPr>
          <w:rFonts w:ascii="Arial" w:hAnsi="Arial" w:cs="Arial"/>
          <w:b/>
          <w:sz w:val="32"/>
          <w:szCs w:val="32"/>
        </w:rPr>
        <w:t xml:space="preserve"> (EYFS 3.</w:t>
      </w:r>
      <w:r w:rsidR="004104A7" w:rsidRPr="004104A7">
        <w:rPr>
          <w:rFonts w:ascii="Arial" w:hAnsi="Arial" w:cs="Arial"/>
          <w:b/>
          <w:sz w:val="32"/>
          <w:szCs w:val="32"/>
        </w:rPr>
        <w:t>20, 3.9, 3.11-3.13</w:t>
      </w:r>
      <w:r w:rsidR="001B2C7C" w:rsidRPr="004104A7">
        <w:rPr>
          <w:rFonts w:ascii="Arial" w:hAnsi="Arial" w:cs="Arial"/>
          <w:b/>
          <w:sz w:val="32"/>
          <w:szCs w:val="32"/>
        </w:rPr>
        <w:t>)</w:t>
      </w:r>
    </w:p>
    <w:p w14:paraId="2F9BF853" w14:textId="418FD86C" w:rsidR="004104A7" w:rsidRPr="0017075F" w:rsidRDefault="004104A7" w:rsidP="004104A7">
      <w:pPr>
        <w:spacing w:line="360" w:lineRule="auto"/>
        <w:rPr>
          <w:rFonts w:ascii="Arial" w:hAnsi="Arial" w:cs="Arial"/>
          <w:b/>
          <w:sz w:val="24"/>
          <w:szCs w:val="24"/>
        </w:rPr>
      </w:pPr>
      <w:r w:rsidRPr="0017075F">
        <w:rPr>
          <w:rFonts w:ascii="Arial" w:hAnsi="Arial" w:cs="Arial"/>
          <w:b/>
          <w:sz w:val="24"/>
          <w:szCs w:val="24"/>
        </w:rPr>
        <w:t>Policy statement</w:t>
      </w:r>
    </w:p>
    <w:p w14:paraId="0BED8F2C" w14:textId="0CE42390" w:rsidR="004104A7" w:rsidRPr="0017075F" w:rsidRDefault="004104A7" w:rsidP="004104A7">
      <w:pPr>
        <w:spacing w:line="360" w:lineRule="auto"/>
        <w:rPr>
          <w:rFonts w:ascii="Arial" w:hAnsi="Arial" w:cs="Arial"/>
          <w:sz w:val="24"/>
          <w:szCs w:val="24"/>
        </w:rPr>
      </w:pPr>
      <w:r w:rsidRPr="0017075F">
        <w:rPr>
          <w:rFonts w:ascii="Arial" w:hAnsi="Arial" w:cs="Arial"/>
          <w:sz w:val="24"/>
          <w:szCs w:val="24"/>
        </w:rPr>
        <w:t>We highly value the impact of qualifications and training on the quality of early years care and education. We provide extensive placement opportunities for students pursuing early years qualifications, as well as for school pupils seeking work experience. Our primary goal is to offer valuable experiences that support students' studies and exemplify excellence in early years practice. This commitment not only aids their education but also contributes to the broader enhancement of quality in early years education.</w:t>
      </w:r>
    </w:p>
    <w:p w14:paraId="30D039D4" w14:textId="11C99C8F" w:rsidR="004104A7" w:rsidRPr="0017075F" w:rsidRDefault="004104A7" w:rsidP="004104A7">
      <w:pPr>
        <w:spacing w:line="360" w:lineRule="auto"/>
        <w:rPr>
          <w:rFonts w:ascii="Arial" w:hAnsi="Arial" w:cs="Arial"/>
          <w:sz w:val="24"/>
          <w:szCs w:val="24"/>
        </w:rPr>
      </w:pPr>
      <w:r w:rsidRPr="0017075F">
        <w:rPr>
          <w:rFonts w:ascii="Arial" w:hAnsi="Arial" w:cs="Arial"/>
          <w:sz w:val="24"/>
          <w:szCs w:val="24"/>
        </w:rPr>
        <w:t>In addition to students, we also enthusiastically welcome volunteers to join our setting. Volunteers bring diverse perspectives, skills, and backgrounds, contributing to a dynamic and inclusive environment. Whether assisting with activities, sharing their expertise, or simply offering their time, volunteers play a vital role in creating a supportive and collaborative atmosphere. We value their contributions and recognise their dedication.</w:t>
      </w:r>
    </w:p>
    <w:p w14:paraId="422819DF" w14:textId="1677A607" w:rsidR="004104A7" w:rsidRPr="0017075F" w:rsidRDefault="004104A7" w:rsidP="004104A7">
      <w:pPr>
        <w:spacing w:line="360" w:lineRule="auto"/>
        <w:rPr>
          <w:rFonts w:ascii="Arial" w:hAnsi="Arial" w:cs="Arial"/>
          <w:b/>
          <w:sz w:val="24"/>
          <w:szCs w:val="24"/>
        </w:rPr>
      </w:pPr>
      <w:r w:rsidRPr="0017075F">
        <w:rPr>
          <w:rFonts w:ascii="Arial" w:hAnsi="Arial" w:cs="Arial"/>
          <w:b/>
          <w:sz w:val="24"/>
          <w:szCs w:val="24"/>
        </w:rPr>
        <w:t>Procedures</w:t>
      </w:r>
    </w:p>
    <w:p w14:paraId="1775519D" w14:textId="2C74F1FE" w:rsidR="004104A7" w:rsidRPr="0017075F" w:rsidRDefault="004104A7" w:rsidP="004104A7">
      <w:pPr>
        <w:numPr>
          <w:ilvl w:val="0"/>
          <w:numId w:val="2"/>
        </w:numPr>
        <w:spacing w:after="0" w:line="360" w:lineRule="auto"/>
        <w:rPr>
          <w:rFonts w:ascii="Arial" w:hAnsi="Arial" w:cs="Arial"/>
          <w:sz w:val="24"/>
          <w:szCs w:val="24"/>
        </w:rPr>
      </w:pPr>
      <w:r w:rsidRPr="0017075F">
        <w:rPr>
          <w:rFonts w:ascii="Arial" w:hAnsi="Arial" w:cs="Arial"/>
          <w:sz w:val="24"/>
          <w:szCs w:val="24"/>
        </w:rPr>
        <w:t xml:space="preserve">We require all students and volunteers over the age of 16 to meet the 'suitable people' requirements of Ofsted and have DBS checks carried out. </w:t>
      </w:r>
    </w:p>
    <w:p w14:paraId="0AC8A019" w14:textId="4DCBBAF5" w:rsidR="004104A7" w:rsidRPr="0017075F" w:rsidRDefault="004104A7" w:rsidP="004104A7">
      <w:pPr>
        <w:numPr>
          <w:ilvl w:val="0"/>
          <w:numId w:val="2"/>
        </w:numPr>
        <w:spacing w:after="0" w:line="360" w:lineRule="auto"/>
        <w:rPr>
          <w:rFonts w:ascii="Arial" w:hAnsi="Arial" w:cs="Arial"/>
          <w:sz w:val="24"/>
          <w:szCs w:val="24"/>
        </w:rPr>
      </w:pPr>
      <w:r w:rsidRPr="0017075F">
        <w:rPr>
          <w:rFonts w:ascii="Arial" w:hAnsi="Arial" w:cs="Arial"/>
          <w:sz w:val="24"/>
          <w:szCs w:val="24"/>
        </w:rPr>
        <w:t>We require students and volunteers in our setting to have a sufficient understanding and use of English to contribute to the well-being of children in our care.</w:t>
      </w:r>
    </w:p>
    <w:p w14:paraId="4DB28B10" w14:textId="77777777" w:rsidR="004104A7" w:rsidRPr="0017075F" w:rsidRDefault="004104A7" w:rsidP="004104A7">
      <w:pPr>
        <w:numPr>
          <w:ilvl w:val="0"/>
          <w:numId w:val="2"/>
        </w:numPr>
        <w:spacing w:after="0" w:line="360" w:lineRule="auto"/>
        <w:rPr>
          <w:rFonts w:ascii="Arial" w:hAnsi="Arial" w:cs="Arial"/>
          <w:sz w:val="24"/>
          <w:szCs w:val="24"/>
        </w:rPr>
      </w:pPr>
      <w:r w:rsidRPr="0017075F">
        <w:rPr>
          <w:rFonts w:ascii="Arial" w:hAnsi="Arial" w:cs="Arial"/>
          <w:sz w:val="24"/>
          <w:szCs w:val="24"/>
        </w:rPr>
        <w:t>We require schools placing students under the age of 17 years with the setting to vouch for their good character.</w:t>
      </w:r>
    </w:p>
    <w:p w14:paraId="558DD68D" w14:textId="22B0629E" w:rsidR="004104A7" w:rsidRPr="0017075F" w:rsidRDefault="004104A7" w:rsidP="004104A7">
      <w:pPr>
        <w:numPr>
          <w:ilvl w:val="0"/>
          <w:numId w:val="2"/>
        </w:numPr>
        <w:spacing w:after="0" w:line="360" w:lineRule="auto"/>
        <w:rPr>
          <w:rFonts w:ascii="Arial" w:hAnsi="Arial" w:cs="Arial"/>
          <w:sz w:val="24"/>
          <w:szCs w:val="24"/>
        </w:rPr>
      </w:pPr>
      <w:r w:rsidRPr="0017075F">
        <w:rPr>
          <w:rFonts w:ascii="Arial" w:hAnsi="Arial" w:cs="Arial"/>
          <w:sz w:val="24"/>
          <w:szCs w:val="24"/>
        </w:rPr>
        <w:t xml:space="preserve">We </w:t>
      </w:r>
      <w:proofErr w:type="gramStart"/>
      <w:r w:rsidRPr="0017075F">
        <w:rPr>
          <w:rFonts w:ascii="Arial" w:hAnsi="Arial" w:cs="Arial"/>
          <w:sz w:val="24"/>
          <w:szCs w:val="24"/>
        </w:rPr>
        <w:t>supervise students and volunteers at all times</w:t>
      </w:r>
      <w:proofErr w:type="gramEnd"/>
      <w:r w:rsidRPr="0017075F">
        <w:rPr>
          <w:rFonts w:ascii="Arial" w:hAnsi="Arial" w:cs="Arial"/>
          <w:sz w:val="24"/>
          <w:szCs w:val="24"/>
        </w:rPr>
        <w:t xml:space="preserve"> and do not allow them to have unsupervised access to children.</w:t>
      </w:r>
    </w:p>
    <w:p w14:paraId="3D6CD516" w14:textId="77777777" w:rsidR="004104A7" w:rsidRPr="0017075F" w:rsidRDefault="004104A7" w:rsidP="004104A7">
      <w:pPr>
        <w:numPr>
          <w:ilvl w:val="0"/>
          <w:numId w:val="2"/>
        </w:numPr>
        <w:spacing w:after="0" w:line="360" w:lineRule="auto"/>
        <w:rPr>
          <w:rFonts w:ascii="Arial" w:hAnsi="Arial" w:cs="Arial"/>
          <w:sz w:val="24"/>
          <w:szCs w:val="24"/>
        </w:rPr>
      </w:pPr>
      <w:r w:rsidRPr="0017075F">
        <w:rPr>
          <w:rFonts w:ascii="Arial" w:hAnsi="Arial" w:cs="Arial"/>
          <w:sz w:val="24"/>
          <w:szCs w:val="24"/>
        </w:rPr>
        <w:t>Students undertaking qualification courses who are placed in our setting on a short, term basis are not counted in our staffing ratios.</w:t>
      </w:r>
    </w:p>
    <w:p w14:paraId="13377C1F" w14:textId="77777777" w:rsidR="004104A7" w:rsidRPr="0017075F" w:rsidRDefault="004104A7" w:rsidP="004104A7">
      <w:pPr>
        <w:numPr>
          <w:ilvl w:val="0"/>
          <w:numId w:val="2"/>
        </w:numPr>
        <w:spacing w:after="0" w:line="360" w:lineRule="auto"/>
        <w:rPr>
          <w:rFonts w:ascii="Arial" w:hAnsi="Arial" w:cs="Arial"/>
          <w:sz w:val="24"/>
          <w:szCs w:val="24"/>
        </w:rPr>
      </w:pPr>
      <w:r w:rsidRPr="0017075F">
        <w:rPr>
          <w:rFonts w:ascii="Arial" w:hAnsi="Arial" w:cs="Arial"/>
          <w:sz w:val="24"/>
          <w:szCs w:val="24"/>
        </w:rPr>
        <w:lastRenderedPageBreak/>
        <w:t>Trainee staff employed by the setting and students over the age of 17 may be included in the ratios if they are deemed competent and responsible.</w:t>
      </w:r>
    </w:p>
    <w:p w14:paraId="52A15D8B" w14:textId="77777777" w:rsidR="004104A7" w:rsidRPr="0017075F" w:rsidRDefault="004104A7" w:rsidP="004104A7">
      <w:pPr>
        <w:numPr>
          <w:ilvl w:val="0"/>
          <w:numId w:val="2"/>
        </w:numPr>
        <w:spacing w:after="0" w:line="360" w:lineRule="auto"/>
        <w:rPr>
          <w:rFonts w:ascii="Arial" w:hAnsi="Arial" w:cs="Arial"/>
          <w:sz w:val="24"/>
          <w:szCs w:val="24"/>
        </w:rPr>
      </w:pPr>
      <w:r w:rsidRPr="0017075F">
        <w:rPr>
          <w:rFonts w:ascii="Arial" w:hAnsi="Arial" w:cs="Arial"/>
          <w:sz w:val="24"/>
          <w:szCs w:val="24"/>
        </w:rPr>
        <w:t>We take out employers' liability insurance and public liability insurance, which covers both trainees and voluntary helpers.</w:t>
      </w:r>
    </w:p>
    <w:p w14:paraId="138E84C0" w14:textId="6B94C44A" w:rsidR="004104A7" w:rsidRPr="0017075F" w:rsidRDefault="004104A7" w:rsidP="004104A7">
      <w:pPr>
        <w:numPr>
          <w:ilvl w:val="0"/>
          <w:numId w:val="2"/>
        </w:numPr>
        <w:spacing w:after="0" w:line="360" w:lineRule="auto"/>
        <w:rPr>
          <w:rFonts w:ascii="Arial" w:hAnsi="Arial" w:cs="Arial"/>
          <w:sz w:val="24"/>
          <w:szCs w:val="24"/>
        </w:rPr>
      </w:pPr>
      <w:r w:rsidRPr="0017075F">
        <w:rPr>
          <w:rFonts w:ascii="Arial" w:hAnsi="Arial" w:cs="Arial"/>
          <w:sz w:val="24"/>
          <w:szCs w:val="24"/>
        </w:rPr>
        <w:t>We inform all students and volunteers of our confidentiality policies and ensure that they are aware that they must follow them.</w:t>
      </w:r>
    </w:p>
    <w:p w14:paraId="5D8778C3" w14:textId="622A0463" w:rsidR="004104A7" w:rsidRPr="0017075F" w:rsidRDefault="004104A7" w:rsidP="004104A7">
      <w:pPr>
        <w:numPr>
          <w:ilvl w:val="0"/>
          <w:numId w:val="2"/>
        </w:numPr>
        <w:spacing w:after="0" w:line="360" w:lineRule="auto"/>
        <w:rPr>
          <w:rFonts w:ascii="Arial" w:hAnsi="Arial" w:cs="Arial"/>
          <w:sz w:val="24"/>
          <w:szCs w:val="24"/>
        </w:rPr>
      </w:pPr>
      <w:r w:rsidRPr="0017075F">
        <w:rPr>
          <w:rFonts w:ascii="Arial" w:hAnsi="Arial" w:cs="Arial"/>
          <w:sz w:val="24"/>
          <w:szCs w:val="24"/>
        </w:rPr>
        <w:t xml:space="preserve">Preschool staff – particularly the student mentor/manager, will co-operate with students' tutors </w:t>
      </w:r>
      <w:proofErr w:type="gramStart"/>
      <w:r w:rsidRPr="0017075F">
        <w:rPr>
          <w:rFonts w:ascii="Arial" w:hAnsi="Arial" w:cs="Arial"/>
          <w:sz w:val="24"/>
          <w:szCs w:val="24"/>
        </w:rPr>
        <w:t>in order to</w:t>
      </w:r>
      <w:proofErr w:type="gramEnd"/>
      <w:r w:rsidRPr="0017075F">
        <w:rPr>
          <w:rFonts w:ascii="Arial" w:hAnsi="Arial" w:cs="Arial"/>
          <w:sz w:val="24"/>
          <w:szCs w:val="24"/>
        </w:rPr>
        <w:t xml:space="preserve"> help students to fulfil the requirements of their course of study.</w:t>
      </w:r>
    </w:p>
    <w:p w14:paraId="3130C7D4" w14:textId="77777777" w:rsidR="004104A7" w:rsidRPr="0017075F" w:rsidRDefault="004104A7" w:rsidP="004104A7">
      <w:pPr>
        <w:numPr>
          <w:ilvl w:val="0"/>
          <w:numId w:val="2"/>
        </w:numPr>
        <w:spacing w:after="0" w:line="360" w:lineRule="auto"/>
        <w:rPr>
          <w:rFonts w:ascii="Arial" w:hAnsi="Arial" w:cs="Arial"/>
          <w:sz w:val="24"/>
          <w:szCs w:val="24"/>
        </w:rPr>
      </w:pPr>
      <w:r w:rsidRPr="0017075F">
        <w:rPr>
          <w:rFonts w:ascii="Arial" w:hAnsi="Arial" w:cs="Arial"/>
          <w:sz w:val="24"/>
          <w:szCs w:val="24"/>
        </w:rPr>
        <w:t>We provide students, at the first session of their placement, with a short induction on how our setting is managed, how our sessions are organised and our policies and procedures.</w:t>
      </w:r>
    </w:p>
    <w:p w14:paraId="376ED493" w14:textId="77777777" w:rsidR="004104A7" w:rsidRPr="0017075F" w:rsidRDefault="004104A7" w:rsidP="004104A7">
      <w:pPr>
        <w:numPr>
          <w:ilvl w:val="0"/>
          <w:numId w:val="2"/>
        </w:numPr>
        <w:spacing w:after="0" w:line="360" w:lineRule="auto"/>
        <w:rPr>
          <w:rFonts w:ascii="Arial" w:hAnsi="Arial" w:cs="Arial"/>
          <w:sz w:val="24"/>
          <w:szCs w:val="24"/>
        </w:rPr>
      </w:pPr>
      <w:r w:rsidRPr="0017075F">
        <w:rPr>
          <w:rFonts w:ascii="Arial" w:hAnsi="Arial" w:cs="Arial"/>
          <w:sz w:val="24"/>
          <w:szCs w:val="24"/>
        </w:rPr>
        <w:t>We communicate a positive message to students about the value of qualifications and training.</w:t>
      </w:r>
    </w:p>
    <w:p w14:paraId="70C6FD9F" w14:textId="77777777" w:rsidR="004104A7" w:rsidRPr="0017075F" w:rsidRDefault="004104A7" w:rsidP="004104A7">
      <w:pPr>
        <w:numPr>
          <w:ilvl w:val="0"/>
          <w:numId w:val="2"/>
        </w:numPr>
        <w:spacing w:after="0" w:line="360" w:lineRule="auto"/>
        <w:rPr>
          <w:rFonts w:ascii="Arial" w:hAnsi="Arial" w:cs="Arial"/>
          <w:sz w:val="24"/>
          <w:szCs w:val="24"/>
        </w:rPr>
      </w:pPr>
      <w:r w:rsidRPr="0017075F">
        <w:rPr>
          <w:rFonts w:ascii="Arial" w:hAnsi="Arial" w:cs="Arial"/>
          <w:sz w:val="24"/>
          <w:szCs w:val="24"/>
        </w:rPr>
        <w:t>We make the needs of the children paramount by not admitting students in numbers that hinder the essential work of the setting.</w:t>
      </w:r>
    </w:p>
    <w:p w14:paraId="5A8EC3F4" w14:textId="77777777" w:rsidR="004104A7" w:rsidRPr="0017075F" w:rsidRDefault="004104A7" w:rsidP="004104A7">
      <w:pPr>
        <w:numPr>
          <w:ilvl w:val="0"/>
          <w:numId w:val="2"/>
        </w:numPr>
        <w:spacing w:after="0" w:line="360" w:lineRule="auto"/>
        <w:rPr>
          <w:rFonts w:ascii="Arial" w:hAnsi="Arial" w:cs="Arial"/>
          <w:sz w:val="24"/>
          <w:szCs w:val="24"/>
        </w:rPr>
      </w:pPr>
      <w:r w:rsidRPr="0017075F">
        <w:rPr>
          <w:rFonts w:ascii="Arial" w:hAnsi="Arial" w:cs="Arial"/>
          <w:sz w:val="24"/>
          <w:szCs w:val="24"/>
        </w:rPr>
        <w:t>We ensure that trainees and students placed within our setting participate in authentic early years training, which provides them with the essential foundational knowledge of children's development and activities.</w:t>
      </w:r>
    </w:p>
    <w:p w14:paraId="7A0DC994" w14:textId="77777777" w:rsidR="00E6682B" w:rsidRDefault="00E6682B" w:rsidP="00B52085">
      <w:pPr>
        <w:spacing w:line="360" w:lineRule="auto"/>
        <w:jc w:val="both"/>
        <w:rPr>
          <w:rFonts w:ascii="Arial" w:hAnsi="Arial" w:cs="Arial"/>
          <w:sz w:val="24"/>
          <w:szCs w:val="24"/>
        </w:rPr>
      </w:pPr>
    </w:p>
    <w:p w14:paraId="4405CED4" w14:textId="77777777" w:rsidR="00D163C1" w:rsidRPr="00F64FAD" w:rsidRDefault="00D163C1" w:rsidP="00D163C1">
      <w:pPr>
        <w:spacing w:after="0" w:line="360" w:lineRule="auto"/>
        <w:rPr>
          <w:rFonts w:ascii="Arial" w:hAnsi="Arial" w:cs="Arial"/>
          <w:i/>
          <w:iCs/>
          <w:u w:val="single"/>
        </w:rPr>
      </w:pPr>
      <w:r>
        <w:rPr>
          <w:rFonts w:ascii="Arial" w:hAnsi="Arial" w:cs="Arial"/>
          <w:i/>
          <w:iCs/>
          <w:u w:val="single"/>
        </w:rPr>
        <w:t>_________________________________________________________________________</w:t>
      </w:r>
    </w:p>
    <w:p w14:paraId="2DDC7827" w14:textId="77777777" w:rsidR="00D163C1" w:rsidRDefault="00D163C1" w:rsidP="00D163C1">
      <w:pPr>
        <w:spacing w:line="360" w:lineRule="auto"/>
        <w:jc w:val="both"/>
        <w:rPr>
          <w:rFonts w:ascii="Arial" w:hAnsi="Arial" w:cs="Arial"/>
          <w:bCs/>
          <w:sz w:val="24"/>
          <w:szCs w:val="24"/>
        </w:rPr>
      </w:pPr>
    </w:p>
    <w:p w14:paraId="7DFA4189" w14:textId="77777777" w:rsidR="00D163C1" w:rsidRDefault="00D163C1" w:rsidP="00D163C1">
      <w:pPr>
        <w:spacing w:line="360" w:lineRule="auto"/>
        <w:jc w:val="both"/>
        <w:rPr>
          <w:rFonts w:ascii="Arial" w:hAnsi="Arial" w:cs="Arial"/>
          <w:b/>
          <w:sz w:val="24"/>
          <w:szCs w:val="24"/>
        </w:rPr>
      </w:pPr>
      <w:r w:rsidRPr="00F64D24">
        <w:rPr>
          <w:rFonts w:ascii="Arial" w:hAnsi="Arial" w:cs="Arial"/>
          <w:b/>
          <w:sz w:val="24"/>
          <w:szCs w:val="24"/>
        </w:rPr>
        <w:t>Policy adopted/implemented</w:t>
      </w:r>
      <w:r>
        <w:rPr>
          <w:rFonts w:ascii="Arial" w:hAnsi="Arial" w:cs="Arial"/>
          <w:b/>
          <w:sz w:val="24"/>
          <w:szCs w:val="24"/>
        </w:rPr>
        <w:t xml:space="preserve"> by SACRED HEART PRE-SCHOOL in:</w:t>
      </w:r>
    </w:p>
    <w:p w14:paraId="04B12F04" w14:textId="77777777" w:rsidR="00D163C1" w:rsidRDefault="00D163C1" w:rsidP="00D163C1">
      <w:pPr>
        <w:spacing w:line="360" w:lineRule="auto"/>
        <w:jc w:val="both"/>
        <w:rPr>
          <w:rFonts w:ascii="Arial" w:hAnsi="Arial" w:cs="Arial"/>
          <w:bCs/>
          <w:sz w:val="24"/>
          <w:szCs w:val="24"/>
        </w:rPr>
      </w:pPr>
      <w:r>
        <w:rPr>
          <w:rFonts w:ascii="Arial" w:hAnsi="Arial" w:cs="Arial"/>
          <w:bCs/>
          <w:sz w:val="24"/>
          <w:szCs w:val="24"/>
        </w:rPr>
        <w:t xml:space="preserve">August 2023 </w:t>
      </w:r>
    </w:p>
    <w:p w14:paraId="1C6564E0" w14:textId="77777777" w:rsidR="00D163C1" w:rsidRPr="00F64D24" w:rsidRDefault="00D163C1" w:rsidP="00D163C1">
      <w:pPr>
        <w:spacing w:line="360" w:lineRule="auto"/>
        <w:jc w:val="both"/>
        <w:rPr>
          <w:rFonts w:ascii="Arial" w:hAnsi="Arial" w:cs="Arial"/>
          <w:b/>
          <w:sz w:val="24"/>
          <w:szCs w:val="24"/>
        </w:rPr>
      </w:pPr>
      <w:r w:rsidRPr="00F64D24">
        <w:rPr>
          <w:rFonts w:ascii="Arial" w:hAnsi="Arial" w:cs="Arial"/>
          <w:b/>
          <w:sz w:val="24"/>
          <w:szCs w:val="24"/>
        </w:rPr>
        <w:t xml:space="preserve">Date to be reviewed: </w:t>
      </w:r>
    </w:p>
    <w:p w14:paraId="78DBB698" w14:textId="77777777" w:rsidR="00D163C1" w:rsidRDefault="00D163C1" w:rsidP="00D163C1">
      <w:pPr>
        <w:spacing w:line="360" w:lineRule="auto"/>
        <w:jc w:val="both"/>
        <w:rPr>
          <w:rFonts w:ascii="Arial" w:hAnsi="Arial" w:cs="Arial"/>
          <w:bCs/>
          <w:sz w:val="24"/>
          <w:szCs w:val="24"/>
        </w:rPr>
      </w:pPr>
      <w:r>
        <w:rPr>
          <w:rFonts w:ascii="Arial" w:hAnsi="Arial" w:cs="Arial"/>
          <w:bCs/>
          <w:sz w:val="24"/>
          <w:szCs w:val="24"/>
        </w:rPr>
        <w:t>August 2024</w:t>
      </w:r>
    </w:p>
    <w:p w14:paraId="1FF8E187" w14:textId="77777777" w:rsidR="00D163C1" w:rsidRDefault="00D163C1" w:rsidP="00D163C1">
      <w:pPr>
        <w:spacing w:line="360" w:lineRule="auto"/>
        <w:jc w:val="both"/>
        <w:rPr>
          <w:rFonts w:ascii="Arial" w:hAnsi="Arial" w:cs="Arial"/>
          <w:b/>
          <w:sz w:val="24"/>
          <w:szCs w:val="24"/>
        </w:rPr>
      </w:pPr>
      <w:r w:rsidRPr="00F64D24">
        <w:rPr>
          <w:rFonts w:ascii="Arial" w:hAnsi="Arial" w:cs="Arial"/>
          <w:b/>
          <w:sz w:val="24"/>
          <w:szCs w:val="24"/>
        </w:rPr>
        <w:t xml:space="preserve">Signed on behalf of management team: </w:t>
      </w:r>
    </w:p>
    <w:p w14:paraId="29F0B8B5" w14:textId="77777777" w:rsidR="00D163C1" w:rsidRPr="00F64D24" w:rsidRDefault="00D163C1" w:rsidP="00D163C1">
      <w:pPr>
        <w:spacing w:line="360" w:lineRule="auto"/>
        <w:jc w:val="both"/>
        <w:rPr>
          <w:rFonts w:ascii="Arial" w:hAnsi="Arial" w:cs="Arial"/>
          <w:bCs/>
          <w:sz w:val="24"/>
          <w:szCs w:val="24"/>
        </w:rPr>
      </w:pPr>
      <w:r w:rsidRPr="00F64D24">
        <w:rPr>
          <w:rFonts w:ascii="Arial" w:hAnsi="Arial" w:cs="Arial"/>
          <w:bCs/>
          <w:sz w:val="24"/>
          <w:szCs w:val="24"/>
        </w:rPr>
        <w:t>Chelsea Porter (Deputy)</w:t>
      </w:r>
      <w:r>
        <w:rPr>
          <w:rFonts w:ascii="Arial" w:hAnsi="Arial" w:cs="Arial"/>
          <w:bCs/>
          <w:sz w:val="24"/>
          <w:szCs w:val="24"/>
        </w:rPr>
        <w:t xml:space="preserve"> – 24/8/23</w:t>
      </w:r>
    </w:p>
    <w:p w14:paraId="79254750" w14:textId="77777777" w:rsidR="00D163C1" w:rsidRPr="0017075F" w:rsidRDefault="00D163C1" w:rsidP="00B52085">
      <w:pPr>
        <w:spacing w:line="360" w:lineRule="auto"/>
        <w:jc w:val="both"/>
        <w:rPr>
          <w:rFonts w:ascii="Arial" w:hAnsi="Arial" w:cs="Arial"/>
          <w:b/>
          <w:sz w:val="28"/>
          <w:szCs w:val="28"/>
          <w:u w:val="single"/>
        </w:rPr>
      </w:pPr>
    </w:p>
    <w:p w14:paraId="275277B0" w14:textId="77777777" w:rsidR="00E6682B" w:rsidRPr="0017075F" w:rsidRDefault="00E6682B" w:rsidP="00B52085">
      <w:pPr>
        <w:spacing w:line="360" w:lineRule="auto"/>
        <w:jc w:val="both"/>
        <w:rPr>
          <w:rFonts w:ascii="Arial" w:hAnsi="Arial" w:cs="Arial"/>
          <w:b/>
          <w:sz w:val="28"/>
          <w:szCs w:val="28"/>
          <w:u w:val="single"/>
        </w:rPr>
      </w:pPr>
    </w:p>
    <w:p w14:paraId="55750839" w14:textId="77777777" w:rsidR="00E6682B" w:rsidRPr="0017075F" w:rsidRDefault="00E6682B" w:rsidP="00B52085">
      <w:pPr>
        <w:spacing w:line="360" w:lineRule="auto"/>
        <w:jc w:val="both"/>
        <w:rPr>
          <w:rFonts w:ascii="Arial" w:hAnsi="Arial" w:cs="Arial"/>
          <w:b/>
          <w:sz w:val="28"/>
          <w:szCs w:val="28"/>
          <w:u w:val="single"/>
        </w:rPr>
      </w:pPr>
    </w:p>
    <w:p w14:paraId="6BFB069B" w14:textId="77777777" w:rsidR="000A131C" w:rsidRPr="0017075F" w:rsidRDefault="000A131C" w:rsidP="003461C7">
      <w:pPr>
        <w:jc w:val="both"/>
        <w:rPr>
          <w:sz w:val="28"/>
          <w:szCs w:val="28"/>
        </w:rPr>
      </w:pPr>
    </w:p>
    <w:sectPr w:rsidR="000A131C" w:rsidRPr="001707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E85DF2"/>
    <w:multiLevelType w:val="hybridMultilevel"/>
    <w:tmpl w:val="A00C5CF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83D69D0"/>
    <w:multiLevelType w:val="multilevel"/>
    <w:tmpl w:val="2DBE4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97222542">
    <w:abstractNumId w:val="1"/>
  </w:num>
  <w:num w:numId="2" w16cid:durableId="2109653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4B6"/>
    <w:rsid w:val="000209D5"/>
    <w:rsid w:val="00072B2F"/>
    <w:rsid w:val="00090426"/>
    <w:rsid w:val="000A131C"/>
    <w:rsid w:val="000A22F2"/>
    <w:rsid w:val="000D4154"/>
    <w:rsid w:val="000D5A87"/>
    <w:rsid w:val="00101916"/>
    <w:rsid w:val="00147278"/>
    <w:rsid w:val="0017075F"/>
    <w:rsid w:val="00182C76"/>
    <w:rsid w:val="001B2C7C"/>
    <w:rsid w:val="002750D5"/>
    <w:rsid w:val="002905DF"/>
    <w:rsid w:val="0029066E"/>
    <w:rsid w:val="002E3779"/>
    <w:rsid w:val="002F5C69"/>
    <w:rsid w:val="00336861"/>
    <w:rsid w:val="003461C7"/>
    <w:rsid w:val="0035715B"/>
    <w:rsid w:val="003959EE"/>
    <w:rsid w:val="003B5503"/>
    <w:rsid w:val="004067FF"/>
    <w:rsid w:val="004104A7"/>
    <w:rsid w:val="00480FE1"/>
    <w:rsid w:val="004A6C1C"/>
    <w:rsid w:val="004E6724"/>
    <w:rsid w:val="0053660B"/>
    <w:rsid w:val="0058282C"/>
    <w:rsid w:val="005B336F"/>
    <w:rsid w:val="005D1399"/>
    <w:rsid w:val="00635A14"/>
    <w:rsid w:val="00642746"/>
    <w:rsid w:val="0064501B"/>
    <w:rsid w:val="00651216"/>
    <w:rsid w:val="006C45F9"/>
    <w:rsid w:val="00703D13"/>
    <w:rsid w:val="007414B6"/>
    <w:rsid w:val="007471B4"/>
    <w:rsid w:val="007635EE"/>
    <w:rsid w:val="00767E69"/>
    <w:rsid w:val="00793D10"/>
    <w:rsid w:val="007C6BC9"/>
    <w:rsid w:val="007F512F"/>
    <w:rsid w:val="008211DF"/>
    <w:rsid w:val="0082483F"/>
    <w:rsid w:val="0084463A"/>
    <w:rsid w:val="0088434D"/>
    <w:rsid w:val="008B50C9"/>
    <w:rsid w:val="008C61A0"/>
    <w:rsid w:val="009139B1"/>
    <w:rsid w:val="0092379A"/>
    <w:rsid w:val="00941581"/>
    <w:rsid w:val="00953C1B"/>
    <w:rsid w:val="00A47559"/>
    <w:rsid w:val="00A830C7"/>
    <w:rsid w:val="00AB0A7C"/>
    <w:rsid w:val="00AE756D"/>
    <w:rsid w:val="00B37394"/>
    <w:rsid w:val="00B52085"/>
    <w:rsid w:val="00BA11BD"/>
    <w:rsid w:val="00BB77CA"/>
    <w:rsid w:val="00BF6F46"/>
    <w:rsid w:val="00BF7767"/>
    <w:rsid w:val="00C656D1"/>
    <w:rsid w:val="00C97CA9"/>
    <w:rsid w:val="00CB089D"/>
    <w:rsid w:val="00D123E2"/>
    <w:rsid w:val="00D1570F"/>
    <w:rsid w:val="00D163C1"/>
    <w:rsid w:val="00D3070F"/>
    <w:rsid w:val="00D633EB"/>
    <w:rsid w:val="00D741CE"/>
    <w:rsid w:val="00DA1051"/>
    <w:rsid w:val="00DC5B68"/>
    <w:rsid w:val="00DE4208"/>
    <w:rsid w:val="00DF319B"/>
    <w:rsid w:val="00E10809"/>
    <w:rsid w:val="00E2075A"/>
    <w:rsid w:val="00E6682B"/>
    <w:rsid w:val="00ED211B"/>
    <w:rsid w:val="00EF6405"/>
    <w:rsid w:val="00F33CAB"/>
    <w:rsid w:val="00F417F0"/>
    <w:rsid w:val="00F63884"/>
    <w:rsid w:val="00F77518"/>
    <w:rsid w:val="00FA4DEA"/>
    <w:rsid w:val="00FC0486"/>
    <w:rsid w:val="00FC1182"/>
    <w:rsid w:val="00FD2F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B067B"/>
  <w15:docId w15:val="{48A52B4D-FC27-4305-93DB-A0EA5DA88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14B6"/>
    <w:pPr>
      <w:spacing w:after="0" w:line="240" w:lineRule="auto"/>
    </w:pPr>
    <w:rPr>
      <w:rFonts w:ascii="Calibri" w:eastAsia="Calibri" w:hAnsi="Calibri" w:cs="Times New Roman"/>
    </w:rPr>
  </w:style>
  <w:style w:type="paragraph" w:customStyle="1" w:styleId="no-margin">
    <w:name w:val="no-margin"/>
    <w:basedOn w:val="Normal"/>
    <w:rsid w:val="00E6682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6682B"/>
    <w:rPr>
      <w:color w:val="0000FF"/>
      <w:u w:val="single"/>
    </w:rPr>
  </w:style>
  <w:style w:type="character" w:styleId="FollowedHyperlink">
    <w:name w:val="FollowedHyperlink"/>
    <w:basedOn w:val="DefaultParagraphFont"/>
    <w:uiPriority w:val="99"/>
    <w:semiHidden/>
    <w:unhideWhenUsed/>
    <w:rsid w:val="00A830C7"/>
    <w:rPr>
      <w:color w:val="800080" w:themeColor="followedHyperlink"/>
      <w:u w:val="single"/>
    </w:rPr>
  </w:style>
  <w:style w:type="character" w:styleId="UnresolvedMention">
    <w:name w:val="Unresolved Mention"/>
    <w:basedOn w:val="DefaultParagraphFont"/>
    <w:uiPriority w:val="99"/>
    <w:semiHidden/>
    <w:unhideWhenUsed/>
    <w:rsid w:val="0082483F"/>
    <w:rPr>
      <w:color w:val="605E5C"/>
      <w:shd w:val="clear" w:color="auto" w:fill="E1DFDD"/>
    </w:rPr>
  </w:style>
  <w:style w:type="paragraph" w:styleId="NormalWeb">
    <w:name w:val="Normal (Web)"/>
    <w:basedOn w:val="Normal"/>
    <w:uiPriority w:val="99"/>
    <w:semiHidden/>
    <w:unhideWhenUsed/>
    <w:rsid w:val="004104A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971513">
      <w:bodyDiv w:val="1"/>
      <w:marLeft w:val="0"/>
      <w:marRight w:val="0"/>
      <w:marTop w:val="0"/>
      <w:marBottom w:val="0"/>
      <w:divBdr>
        <w:top w:val="none" w:sz="0" w:space="0" w:color="auto"/>
        <w:left w:val="none" w:sz="0" w:space="0" w:color="auto"/>
        <w:bottom w:val="none" w:sz="0" w:space="0" w:color="auto"/>
        <w:right w:val="none" w:sz="0" w:space="0" w:color="auto"/>
      </w:divBdr>
    </w:div>
    <w:div w:id="749427861">
      <w:bodyDiv w:val="1"/>
      <w:marLeft w:val="0"/>
      <w:marRight w:val="0"/>
      <w:marTop w:val="0"/>
      <w:marBottom w:val="0"/>
      <w:divBdr>
        <w:top w:val="none" w:sz="0" w:space="0" w:color="auto"/>
        <w:left w:val="none" w:sz="0" w:space="0" w:color="auto"/>
        <w:bottom w:val="none" w:sz="0" w:space="0" w:color="auto"/>
        <w:right w:val="none" w:sz="0" w:space="0" w:color="auto"/>
      </w:divBdr>
    </w:div>
    <w:div w:id="207187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472</Words>
  <Characters>2696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dc:creator>
  <cp:lastModifiedBy>Chelsea-Ann Porter</cp:lastModifiedBy>
  <cp:revision>4</cp:revision>
  <cp:lastPrinted>2023-06-18T19:08:00Z</cp:lastPrinted>
  <dcterms:created xsi:type="dcterms:W3CDTF">2023-08-17T10:47:00Z</dcterms:created>
  <dcterms:modified xsi:type="dcterms:W3CDTF">2023-08-24T10:07:00Z</dcterms:modified>
</cp:coreProperties>
</file>